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1F" w:rsidRDefault="0021441F" w:rsidP="0021441F">
      <w:pPr>
        <w:rPr>
          <w:b/>
          <w:color w:val="0070C0"/>
          <w:sz w:val="96"/>
        </w:rPr>
      </w:pPr>
      <w:r w:rsidRPr="00385E86">
        <w:rPr>
          <w:color w:val="0070C0"/>
          <w:sz w:val="52"/>
        </w:rPr>
        <w:t xml:space="preserve">  Внеклассное мероприятие</w:t>
      </w:r>
    </w:p>
    <w:p w:rsidR="0021441F" w:rsidRDefault="0021441F" w:rsidP="0021441F">
      <w:pPr>
        <w:rPr>
          <w:b/>
          <w:color w:val="0070C0"/>
          <w:sz w:val="96"/>
        </w:rPr>
      </w:pPr>
    </w:p>
    <w:p w:rsidR="0021441F" w:rsidRPr="006D3652" w:rsidRDefault="0021441F" w:rsidP="0021441F">
      <w:pPr>
        <w:rPr>
          <w:color w:val="0070C0"/>
          <w:sz w:val="52"/>
        </w:rPr>
      </w:pPr>
      <w:r>
        <w:rPr>
          <w:b/>
          <w:color w:val="0070C0"/>
          <w:sz w:val="96"/>
        </w:rPr>
        <w:t>«</w:t>
      </w:r>
      <w:r w:rsidRPr="00385E86">
        <w:rPr>
          <w:b/>
          <w:color w:val="0070C0"/>
          <w:sz w:val="96"/>
        </w:rPr>
        <w:t>Сохраним родник!»</w:t>
      </w:r>
    </w:p>
    <w:p w:rsidR="0021441F" w:rsidRDefault="0021441F" w:rsidP="0021441F"/>
    <w:p w:rsidR="0021441F" w:rsidRPr="00E077C5" w:rsidRDefault="0021441F" w:rsidP="0021441F"/>
    <w:p w:rsidR="0021441F" w:rsidRDefault="0021441F" w:rsidP="0021441F">
      <w:pPr>
        <w:tabs>
          <w:tab w:val="left" w:pos="4095"/>
        </w:tabs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1276985</wp:posOffset>
            </wp:positionH>
            <wp:positionV relativeFrom="paragraph">
              <wp:posOffset>47625</wp:posOffset>
            </wp:positionV>
            <wp:extent cx="3308350" cy="2297430"/>
            <wp:effectExtent l="19050" t="0" r="6350" b="0"/>
            <wp:wrapSquare wrapText="bothSides"/>
            <wp:docPr id="3" name="Рисунок 1" descr="G:\школа  Наталья  Ивановна\P101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  Наталья  Ивановна\P10106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229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41F" w:rsidRDefault="0021441F" w:rsidP="0021441F">
      <w:pPr>
        <w:tabs>
          <w:tab w:val="left" w:pos="4095"/>
        </w:tabs>
        <w:spacing w:after="0"/>
      </w:pPr>
    </w:p>
    <w:p w:rsidR="0021441F" w:rsidRDefault="0021441F" w:rsidP="0021441F">
      <w:pPr>
        <w:tabs>
          <w:tab w:val="left" w:pos="4095"/>
        </w:tabs>
        <w:spacing w:after="0"/>
      </w:pPr>
    </w:p>
    <w:p w:rsidR="0021441F" w:rsidRDefault="0021441F" w:rsidP="0021441F">
      <w:pPr>
        <w:tabs>
          <w:tab w:val="left" w:pos="4095"/>
        </w:tabs>
        <w:spacing w:after="0"/>
      </w:pPr>
    </w:p>
    <w:p w:rsidR="0021441F" w:rsidRDefault="0021441F" w:rsidP="0021441F">
      <w:pPr>
        <w:tabs>
          <w:tab w:val="left" w:pos="4095"/>
        </w:tabs>
        <w:spacing w:after="0"/>
      </w:pPr>
    </w:p>
    <w:p w:rsidR="0021441F" w:rsidRDefault="0021441F" w:rsidP="0021441F">
      <w:pPr>
        <w:tabs>
          <w:tab w:val="left" w:pos="4095"/>
        </w:tabs>
        <w:spacing w:after="0"/>
      </w:pPr>
    </w:p>
    <w:p w:rsidR="0021441F" w:rsidRDefault="0021441F" w:rsidP="0021441F">
      <w:pPr>
        <w:tabs>
          <w:tab w:val="left" w:pos="4095"/>
        </w:tabs>
        <w:spacing w:after="0"/>
      </w:pPr>
    </w:p>
    <w:p w:rsidR="0021441F" w:rsidRDefault="0021441F" w:rsidP="0021441F">
      <w:pPr>
        <w:tabs>
          <w:tab w:val="left" w:pos="4095"/>
        </w:tabs>
        <w:spacing w:after="0"/>
      </w:pPr>
    </w:p>
    <w:p w:rsidR="0021441F" w:rsidRDefault="0021441F" w:rsidP="0021441F">
      <w:pPr>
        <w:tabs>
          <w:tab w:val="left" w:pos="4095"/>
        </w:tabs>
        <w:spacing w:after="0"/>
      </w:pPr>
    </w:p>
    <w:p w:rsidR="0021441F" w:rsidRDefault="0021441F" w:rsidP="0021441F">
      <w:pPr>
        <w:tabs>
          <w:tab w:val="left" w:pos="4095"/>
        </w:tabs>
        <w:spacing w:after="0"/>
      </w:pPr>
    </w:p>
    <w:p w:rsidR="0021441F" w:rsidRDefault="0021441F" w:rsidP="0021441F">
      <w:pPr>
        <w:tabs>
          <w:tab w:val="left" w:pos="4095"/>
        </w:tabs>
        <w:spacing w:after="0"/>
      </w:pPr>
    </w:p>
    <w:p w:rsidR="0021441F" w:rsidRDefault="0021441F" w:rsidP="0021441F">
      <w:pPr>
        <w:tabs>
          <w:tab w:val="left" w:pos="4095"/>
        </w:tabs>
        <w:spacing w:after="0"/>
      </w:pPr>
    </w:p>
    <w:p w:rsidR="0021441F" w:rsidRDefault="0021441F" w:rsidP="0021441F">
      <w:pPr>
        <w:tabs>
          <w:tab w:val="left" w:pos="4095"/>
        </w:tabs>
        <w:spacing w:after="0"/>
      </w:pPr>
    </w:p>
    <w:p w:rsidR="0021441F" w:rsidRDefault="0021441F" w:rsidP="0021441F">
      <w:pPr>
        <w:tabs>
          <w:tab w:val="left" w:pos="4095"/>
        </w:tabs>
        <w:spacing w:after="0"/>
        <w:rPr>
          <w:sz w:val="28"/>
        </w:rPr>
      </w:pPr>
    </w:p>
    <w:p w:rsidR="0021441F" w:rsidRDefault="0021441F" w:rsidP="0021441F">
      <w:pPr>
        <w:tabs>
          <w:tab w:val="left" w:pos="4095"/>
        </w:tabs>
        <w:spacing w:after="0"/>
        <w:rPr>
          <w:sz w:val="28"/>
        </w:rPr>
      </w:pPr>
    </w:p>
    <w:p w:rsidR="0021441F" w:rsidRDefault="0021441F" w:rsidP="0021441F">
      <w:pPr>
        <w:tabs>
          <w:tab w:val="left" w:pos="4095"/>
        </w:tabs>
        <w:spacing w:after="0"/>
        <w:rPr>
          <w:sz w:val="28"/>
        </w:rPr>
      </w:pPr>
    </w:p>
    <w:p w:rsidR="0021441F" w:rsidRDefault="0021441F" w:rsidP="0021441F">
      <w:pPr>
        <w:tabs>
          <w:tab w:val="left" w:pos="4095"/>
        </w:tabs>
        <w:spacing w:after="0"/>
        <w:rPr>
          <w:sz w:val="28"/>
        </w:rPr>
      </w:pPr>
    </w:p>
    <w:p w:rsidR="0021441F" w:rsidRDefault="0021441F" w:rsidP="0021441F">
      <w:pPr>
        <w:tabs>
          <w:tab w:val="left" w:pos="4095"/>
        </w:tabs>
        <w:spacing w:after="0"/>
        <w:rPr>
          <w:sz w:val="28"/>
        </w:rPr>
      </w:pPr>
    </w:p>
    <w:p w:rsidR="0021441F" w:rsidRDefault="0021441F" w:rsidP="0021441F">
      <w:pPr>
        <w:tabs>
          <w:tab w:val="left" w:pos="4095"/>
        </w:tabs>
        <w:spacing w:after="0"/>
        <w:rPr>
          <w:sz w:val="28"/>
        </w:rPr>
      </w:pPr>
    </w:p>
    <w:p w:rsidR="0021441F" w:rsidRDefault="0021441F" w:rsidP="0021441F">
      <w:pPr>
        <w:tabs>
          <w:tab w:val="left" w:pos="4095"/>
        </w:tabs>
        <w:spacing w:after="0"/>
        <w:rPr>
          <w:sz w:val="28"/>
        </w:rPr>
      </w:pPr>
    </w:p>
    <w:p w:rsidR="0021441F" w:rsidRPr="00817BEC" w:rsidRDefault="0021441F" w:rsidP="0021441F">
      <w:pPr>
        <w:tabs>
          <w:tab w:val="left" w:pos="4095"/>
        </w:tabs>
        <w:spacing w:after="0"/>
        <w:rPr>
          <w:color w:val="0070C0"/>
          <w:sz w:val="28"/>
        </w:rPr>
      </w:pPr>
      <w:r>
        <w:rPr>
          <w:color w:val="0070C0"/>
          <w:sz w:val="28"/>
        </w:rPr>
        <w:t xml:space="preserve">                                                                </w:t>
      </w:r>
      <w:r w:rsidRPr="00817BEC">
        <w:rPr>
          <w:color w:val="0070C0"/>
          <w:sz w:val="28"/>
        </w:rPr>
        <w:t>Подготовила и провела учитель истории</w:t>
      </w:r>
    </w:p>
    <w:p w:rsidR="0021441F" w:rsidRPr="00817BEC" w:rsidRDefault="0021441F" w:rsidP="0021441F">
      <w:pPr>
        <w:tabs>
          <w:tab w:val="left" w:pos="4095"/>
        </w:tabs>
        <w:spacing w:after="0"/>
        <w:rPr>
          <w:color w:val="0070C0"/>
          <w:sz w:val="28"/>
        </w:rPr>
      </w:pPr>
      <w:r w:rsidRPr="00817BEC">
        <w:rPr>
          <w:color w:val="0070C0"/>
          <w:sz w:val="28"/>
        </w:rPr>
        <w:tab/>
        <w:t>МКОУ «Ромашкинская СШ»</w:t>
      </w:r>
    </w:p>
    <w:p w:rsidR="0021441F" w:rsidRPr="00817BEC" w:rsidRDefault="0021441F" w:rsidP="0021441F">
      <w:pPr>
        <w:tabs>
          <w:tab w:val="left" w:pos="4095"/>
        </w:tabs>
        <w:spacing w:after="0"/>
        <w:rPr>
          <w:color w:val="0070C0"/>
          <w:sz w:val="28"/>
        </w:rPr>
      </w:pPr>
      <w:r w:rsidRPr="00817BEC">
        <w:rPr>
          <w:color w:val="0070C0"/>
          <w:sz w:val="28"/>
        </w:rPr>
        <w:tab/>
        <w:t>Улитина Н.И.</w:t>
      </w:r>
    </w:p>
    <w:p w:rsidR="0021441F" w:rsidRPr="00817BEC" w:rsidRDefault="0021441F" w:rsidP="0021441F">
      <w:pPr>
        <w:tabs>
          <w:tab w:val="left" w:pos="3206"/>
        </w:tabs>
        <w:spacing w:after="0"/>
        <w:rPr>
          <w:color w:val="0070C0"/>
        </w:rPr>
      </w:pPr>
    </w:p>
    <w:p w:rsidR="0021441F" w:rsidRPr="00817BEC" w:rsidRDefault="0021441F" w:rsidP="0021441F">
      <w:pPr>
        <w:tabs>
          <w:tab w:val="left" w:pos="2842"/>
        </w:tabs>
        <w:rPr>
          <w:color w:val="0070C0"/>
        </w:rPr>
      </w:pPr>
      <w:r w:rsidRPr="00817BEC">
        <w:rPr>
          <w:color w:val="0070C0"/>
        </w:rPr>
        <w:tab/>
      </w:r>
    </w:p>
    <w:p w:rsidR="0021441F" w:rsidRPr="00817BEC" w:rsidRDefault="0021441F" w:rsidP="0021441F">
      <w:pPr>
        <w:tabs>
          <w:tab w:val="left" w:pos="2842"/>
        </w:tabs>
        <w:rPr>
          <w:color w:val="0070C0"/>
          <w:sz w:val="28"/>
        </w:rPr>
      </w:pPr>
      <w:r>
        <w:rPr>
          <w:color w:val="0070C0"/>
          <w:sz w:val="28"/>
        </w:rPr>
        <w:t xml:space="preserve">                                                         2016</w:t>
      </w:r>
      <w:r w:rsidRPr="00817BEC">
        <w:rPr>
          <w:color w:val="0070C0"/>
          <w:sz w:val="28"/>
        </w:rPr>
        <w:t xml:space="preserve"> г.</w:t>
      </w:r>
    </w:p>
    <w:p w:rsidR="005143F6" w:rsidRDefault="00D721A4" w:rsidP="00D721A4">
      <w:pPr>
        <w:shd w:val="clear" w:color="auto" w:fill="FFFFFF"/>
        <w:spacing w:after="100" w:line="200" w:lineRule="atLeast"/>
        <w:jc w:val="right"/>
        <w:rPr>
          <w:rFonts w:ascii="Helvetica" w:eastAsia="Times New Roman" w:hAnsi="Helvetica" w:cs="Helvetica"/>
          <w:color w:val="00B0F0"/>
          <w:sz w:val="28"/>
          <w:szCs w:val="16"/>
          <w:lang w:eastAsia="ru-RU"/>
        </w:rPr>
      </w:pPr>
      <w:r w:rsidRPr="00CF3B62">
        <w:rPr>
          <w:rFonts w:ascii="Helvetica" w:eastAsia="Times New Roman" w:hAnsi="Helvetica" w:cs="Helvetica"/>
          <w:color w:val="00B0F0"/>
          <w:sz w:val="28"/>
          <w:szCs w:val="16"/>
          <w:lang w:eastAsia="ru-RU"/>
        </w:rPr>
        <w:lastRenderedPageBreak/>
        <w:t>Родник – не просто источник питьевой воды,</w:t>
      </w:r>
    </w:p>
    <w:p w:rsidR="00D721A4" w:rsidRPr="00CF3B62" w:rsidRDefault="00D721A4" w:rsidP="00D721A4">
      <w:pPr>
        <w:shd w:val="clear" w:color="auto" w:fill="FFFFFF"/>
        <w:spacing w:after="100" w:line="200" w:lineRule="atLeast"/>
        <w:jc w:val="right"/>
        <w:rPr>
          <w:rFonts w:ascii="Helvetica" w:eastAsia="Times New Roman" w:hAnsi="Helvetica" w:cs="Helvetica"/>
          <w:color w:val="00B0F0"/>
          <w:sz w:val="28"/>
          <w:szCs w:val="16"/>
          <w:lang w:eastAsia="ru-RU"/>
        </w:rPr>
      </w:pPr>
      <w:r w:rsidRPr="00CF3B62">
        <w:rPr>
          <w:rFonts w:ascii="Helvetica" w:eastAsia="Times New Roman" w:hAnsi="Helvetica" w:cs="Helvetica"/>
          <w:color w:val="00B0F0"/>
          <w:sz w:val="28"/>
          <w:szCs w:val="16"/>
          <w:lang w:eastAsia="ru-RU"/>
        </w:rPr>
        <w:t>это – живая нить, которая связывает нас</w:t>
      </w:r>
      <w:r w:rsidRPr="00CF3B62">
        <w:rPr>
          <w:rFonts w:ascii="Helvetica" w:eastAsia="Times New Roman" w:hAnsi="Helvetica" w:cs="Helvetica"/>
          <w:color w:val="00B0F0"/>
          <w:sz w:val="28"/>
          <w:szCs w:val="16"/>
          <w:lang w:eastAsia="ru-RU"/>
        </w:rPr>
        <w:br/>
        <w:t>не только с прошлым, но и с будущим.</w:t>
      </w:r>
      <w:r w:rsidRPr="00CF3B62">
        <w:rPr>
          <w:rFonts w:ascii="Helvetica" w:eastAsia="Times New Roman" w:hAnsi="Helvetica" w:cs="Helvetica"/>
          <w:color w:val="00B0F0"/>
          <w:sz w:val="28"/>
          <w:szCs w:val="16"/>
          <w:lang w:eastAsia="ru-RU"/>
        </w:rPr>
        <w:br/>
      </w:r>
      <w:r w:rsidRPr="00CF3B62">
        <w:rPr>
          <w:rFonts w:ascii="Helvetica" w:eastAsia="Times New Roman" w:hAnsi="Helvetica" w:cs="Helvetica"/>
          <w:b/>
          <w:bCs/>
          <w:i/>
          <w:iCs/>
          <w:color w:val="00B0F0"/>
          <w:sz w:val="28"/>
          <w:szCs w:val="16"/>
          <w:lang w:eastAsia="ru-RU"/>
        </w:rPr>
        <w:t>Народная мудрость</w:t>
      </w:r>
    </w:p>
    <w:p w:rsidR="00D721A4" w:rsidRPr="00CF3B62" w:rsidRDefault="00D721A4" w:rsidP="00D721A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28"/>
          <w:szCs w:val="16"/>
          <w:lang w:eastAsia="ru-RU"/>
        </w:rPr>
      </w:pPr>
      <w:r w:rsidRPr="00CF3B62">
        <w:rPr>
          <w:rFonts w:ascii="Helvetica" w:eastAsia="Times New Roman" w:hAnsi="Helvetica" w:cs="Helvetica"/>
          <w:b/>
          <w:bCs/>
          <w:color w:val="333333"/>
          <w:sz w:val="28"/>
          <w:szCs w:val="16"/>
          <w:lang w:eastAsia="ru-RU"/>
        </w:rPr>
        <w:t>Цели:</w:t>
      </w:r>
    </w:p>
    <w:p w:rsidR="00D721A4" w:rsidRPr="00FB5ABC" w:rsidRDefault="00D721A4" w:rsidP="00D721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дополнить представления детей о роли воды для человека, раскрыть основные факторы ее загрязнения; расширить общий кругозор детей;</w:t>
      </w:r>
    </w:p>
    <w:p w:rsidR="00D721A4" w:rsidRPr="00FB5ABC" w:rsidRDefault="00D721A4" w:rsidP="00D721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формировать внимательное и бережное отношение к окружающей природе, привить стремление к бережному отношению к водным ресурсам.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Предварительная работа:</w:t>
      </w: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lang w:eastAsia="ru-RU"/>
        </w:rPr>
        <w:t> </w:t>
      </w:r>
      <w:r w:rsidR="00D44A15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Экскурсия к  роднику</w:t>
      </w:r>
      <w:r w:rsidR="002F4D30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. </w:t>
      </w:r>
      <w:r w:rsidR="00ED2EB4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Фотовыставка. </w:t>
      </w:r>
      <w:r w:rsidR="00950D9B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Дети читали </w:t>
      </w:r>
      <w:r w:rsidR="00A85E92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 стихи о 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 род</w:t>
      </w:r>
      <w:r w:rsidR="00950D9B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никах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.</w:t>
      </w:r>
    </w:p>
    <w:p w:rsidR="00950D9B" w:rsidRPr="00FB5ABC" w:rsidRDefault="00950D9B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color w:val="333333"/>
          <w:sz w:val="28"/>
          <w:szCs w:val="16"/>
          <w:lang w:eastAsia="ru-RU"/>
        </w:rPr>
        <w:t xml:space="preserve">Оформление. 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Высказывания о родниках, фотовыставка, пословицы и поговорки</w:t>
      </w:r>
      <w:r w:rsidR="00CF3B62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 о воде.</w:t>
      </w:r>
    </w:p>
    <w:p w:rsidR="00D011BA" w:rsidRDefault="00D011BA" w:rsidP="00D721A4">
      <w:pPr>
        <w:spacing w:after="100" w:line="200" w:lineRule="atLeast"/>
        <w:jc w:val="center"/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shd w:val="clear" w:color="auto" w:fill="FFFFFF"/>
          <w:lang w:eastAsia="ru-RU"/>
        </w:rPr>
      </w:pPr>
    </w:p>
    <w:p w:rsidR="00D721A4" w:rsidRPr="00FB5ABC" w:rsidRDefault="00D721A4" w:rsidP="00D721A4">
      <w:pPr>
        <w:spacing w:after="100" w:line="200" w:lineRule="atLeast"/>
        <w:jc w:val="center"/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shd w:val="clear" w:color="auto" w:fill="FFFFFF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shd w:val="clear" w:color="auto" w:fill="FFFFFF"/>
          <w:lang w:eastAsia="ru-RU"/>
        </w:rPr>
        <w:t>Ход занятия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Учитель:</w:t>
      </w:r>
      <w:r w:rsidRPr="00FB5ABC">
        <w:rPr>
          <w:rFonts w:ascii="Times New Roman" w:eastAsia="Times New Roman" w:hAnsi="Times New Roman" w:cs="Helvetica"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Сегодня мы поговорим о том, без чего не может быть жизнь на Земле. Для этого мы должны разгадать загадку: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Он без рук, он без ног,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Из земли пробиться смог.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Нас он летом, в самый зной,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Ледяной поит водой.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Дети:</w:t>
      </w:r>
      <w:r w:rsidRPr="00FB5ABC">
        <w:rPr>
          <w:rFonts w:ascii="Times New Roman" w:eastAsia="Times New Roman" w:hAnsi="Times New Roman" w:cs="Helvetica"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Ручей.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Учитель:</w:t>
      </w:r>
      <w:r w:rsidRPr="00FB5ABC">
        <w:rPr>
          <w:rFonts w:ascii="Times New Roman" w:eastAsia="Times New Roman" w:hAnsi="Times New Roman" w:cs="Helvetica"/>
          <w:i/>
          <w:iCs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Меня пьют, меня льют, всем нужна я. Кто я такая?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Дети:</w:t>
      </w:r>
      <w:r w:rsidRPr="00FB5ABC">
        <w:rPr>
          <w:rFonts w:ascii="Times New Roman" w:eastAsia="Times New Roman" w:hAnsi="Times New Roman" w:cs="Helvetica"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Вода.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Учитель: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Вы слыхали о воде</w:t>
      </w:r>
      <w:r w:rsidR="005143F6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Говорят она везде!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Мы ее не замечаем,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Мы привыкли, что вода -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Наша спутница всегда.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Учитель:</w:t>
      </w:r>
      <w:r w:rsidRPr="00FB5ABC">
        <w:rPr>
          <w:rFonts w:ascii="Times New Roman" w:eastAsia="Times New Roman" w:hAnsi="Times New Roman" w:cs="Helvetica"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Где мы встречаемся с водой?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Дети приводят примеры.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Но настоящую цену воде знают лучше всех жители пустыни. Когда вожди племён из пустыни Сахара впервые попали в Европу, они больше всего удивились, увидев водопад в Альпах. Для них слово “вода” равноценно слову 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lastRenderedPageBreak/>
        <w:t>“жизнь”, и они не могли понять, как можно попусту тратить самое драгоценное сокровище на земле</w:t>
      </w:r>
      <w:r w:rsidR="00BF79BF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.</w:t>
      </w:r>
    </w:p>
    <w:p w:rsidR="00BF79BF" w:rsidRPr="00FB5ABC" w:rsidRDefault="00BF79BF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Мы с вами живем в степном краю и для нас тоже очень важна вода. По территории Волгоградской области протекают две большие реки – Волга и Дон, и много средних и малых рек.</w:t>
      </w:r>
      <w:r w:rsidR="00EC62D1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 В нашем Октябрьском районе это река Мышкова и река Есауловский Аксай. Наш хутор Антонов расположен на берегу реки Есауловский Аксай, но мы привык</w:t>
      </w:r>
      <w:r w:rsidR="00A82BF3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ли называть ее Аксай. Кроме рек</w:t>
      </w:r>
      <w:r w:rsidR="00575E79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и</w:t>
      </w:r>
      <w:r w:rsidR="00EC62D1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 у нас есть и родник.</w:t>
      </w:r>
    </w:p>
    <w:p w:rsidR="00950D9B" w:rsidRPr="00FB5ABC" w:rsidRDefault="00950D9B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</w:p>
    <w:p w:rsidR="00A85E92" w:rsidRPr="00FB5ABC" w:rsidRDefault="00A85E92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b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color w:val="333333"/>
          <w:sz w:val="28"/>
          <w:szCs w:val="16"/>
          <w:lang w:eastAsia="ru-RU"/>
        </w:rPr>
        <w:t>Песня С.Беликова «Живи родник, живи»</w:t>
      </w:r>
    </w:p>
    <w:p w:rsidR="00950D9B" w:rsidRPr="00FB5ABC" w:rsidRDefault="00950D9B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</w:pP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Учитель:</w:t>
      </w:r>
      <w:r w:rsidRPr="00FB5ABC">
        <w:rPr>
          <w:rFonts w:ascii="Times New Roman" w:eastAsia="Times New Roman" w:hAnsi="Times New Roman" w:cs="Helvetica"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Сегодня у нас в гостьях “Капельки”. Они помогут нам больше узнать о воде, о родниках.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1 капелька:</w:t>
      </w:r>
      <w:r w:rsidRPr="00FB5ABC">
        <w:rPr>
          <w:rFonts w:ascii="Times New Roman" w:eastAsia="Times New Roman" w:hAnsi="Times New Roman" w:cs="Helvetica"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Мы водяные капельки. Из таких же, как мы капелек, состоят ручьи и родники, моря и океаны, реки и озера, тучи и облака. Мы пришли к вам, чтобы провести по всем местам, где есть вода. Давайте отгадаем наши загадки и вспомним, где же есть вода: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(Капельки по очереди загадывают загадки)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1. Долговязый Тимошка</w:t>
      </w:r>
      <w:r w:rsidR="002F4D30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Бежит по дорожке. (Дождь)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2. Пушистая вата плывет куда-то.</w:t>
      </w:r>
      <w:r w:rsidRPr="00FB5ABC">
        <w:rPr>
          <w:rFonts w:ascii="Times New Roman" w:eastAsia="Times New Roman" w:hAnsi="Times New Roman" w:cs="Helvetica"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Чем вата ниже – тем дождик ближе. (Туча)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3. Утром бусы засверкали</w:t>
      </w:r>
      <w:r w:rsidR="002F4D30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Всю траву собой заткали</w:t>
      </w:r>
      <w:r w:rsidR="002F4D30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,</w:t>
      </w:r>
      <w:r w:rsidRPr="00FB5ABC">
        <w:rPr>
          <w:rFonts w:ascii="Times New Roman" w:eastAsia="Times New Roman" w:hAnsi="Times New Roman" w:cs="Helvetica"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А пошли искать их днём</w:t>
      </w:r>
      <w:r w:rsidR="002F4D30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Ищем, ищем, не найдем. (Роса)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4. Течёт, течёт – не вытечет,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Бежит, бежит, не выбежит. (Река)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5. Бегу я как по лесенке,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По камешкам звеня.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Издалека по лесенке</w:t>
      </w:r>
      <w:r w:rsidR="002F4D30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,</w:t>
      </w:r>
      <w:r w:rsidRPr="00FB5ABC">
        <w:rPr>
          <w:rFonts w:ascii="Times New Roman" w:eastAsia="Times New Roman" w:hAnsi="Times New Roman" w:cs="Helvetica"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Узнаете меня. (Ручеёк)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2 капелька:</w:t>
      </w:r>
      <w:r w:rsidRPr="00FB5ABC">
        <w:rPr>
          <w:rFonts w:ascii="Times New Roman" w:eastAsia="Times New Roman" w:hAnsi="Times New Roman" w:cs="Helvetica"/>
          <w:i/>
          <w:iCs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Молодцы! Вы знаете, где встречается вода.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(Капельки показывают плакат “Капля воды дороже золота”)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Учитель:</w:t>
      </w:r>
      <w:r w:rsidRPr="00FB5ABC">
        <w:rPr>
          <w:rFonts w:ascii="Times New Roman" w:eastAsia="Times New Roman" w:hAnsi="Times New Roman" w:cs="Helvetica"/>
          <w:i/>
          <w:iCs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Прочитайте плакат. Это высказывание принадлежит великому химику Дмитрию Ивановичу Менделееву. Как вы думаете, почему он так сказал? (Ответы детей).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lastRenderedPageBreak/>
        <w:t>Без воды человек может жить 5 дней, а растение через 3 дня засыхает. Хватит ли всем чистой воды, как вы думаете?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Дети:</w:t>
      </w:r>
      <w:r w:rsidRPr="00FB5ABC">
        <w:rPr>
          <w:rFonts w:ascii="Times New Roman" w:eastAsia="Times New Roman" w:hAnsi="Times New Roman" w:cs="Helvetica"/>
          <w:color w:val="333333"/>
          <w:sz w:val="28"/>
          <w:lang w:eastAsia="ru-RU"/>
        </w:rPr>
        <w:t> </w:t>
      </w:r>
      <w:r w:rsidR="000C3911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ответы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3 капелька:</w:t>
      </w:r>
      <w:r w:rsidRPr="00FB5ABC">
        <w:rPr>
          <w:rFonts w:ascii="Times New Roman" w:eastAsia="Times New Roman" w:hAnsi="Times New Roman" w:cs="Helvetica"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Всякая ли вода пригодна для жизни?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Дети:</w:t>
      </w:r>
      <w:r w:rsidRPr="00FB5ABC">
        <w:rPr>
          <w:rFonts w:ascii="Times New Roman" w:eastAsia="Times New Roman" w:hAnsi="Times New Roman" w:cs="Helvetica"/>
          <w:i/>
          <w:iCs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Только пресная! Чистая.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Учитель:</w:t>
      </w:r>
      <w:r w:rsidRPr="00FB5ABC">
        <w:rPr>
          <w:rFonts w:ascii="Times New Roman" w:eastAsia="Times New Roman" w:hAnsi="Times New Roman" w:cs="Helvetica"/>
          <w:i/>
          <w:iCs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Пресной воды не так уж и много. Где мы можем добыть пресную воду?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(Ответы детей: реки, родники, озёра и т.д.)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Учитель:</w:t>
      </w:r>
      <w:r w:rsidRPr="00FB5ABC">
        <w:rPr>
          <w:rFonts w:ascii="Times New Roman" w:eastAsia="Times New Roman" w:hAnsi="Times New Roman" w:cs="Helvetica"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А везде ли вода чистая и её можно пить.</w:t>
      </w:r>
      <w:r w:rsidR="00ED2EB4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 Недавно мы побывали на роднике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Давайте вспомним, что мы увидели.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Ученик:</w:t>
      </w:r>
      <w:r w:rsidRPr="00FB5ABC">
        <w:rPr>
          <w:rFonts w:ascii="Times New Roman" w:eastAsia="Times New Roman" w:hAnsi="Times New Roman" w:cs="Helvetica"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Родники….. Мы любим их за свежесть хрустальной водицы, за прохладу, которую они дают в жаркий летний день, за красоту и вечность.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Издавна о родниках слагали легенды, стихи, сказания. Родники источники чистой воды. А питьевая вода необходима человеку, особенно в жаркий день. Родники необходимы природе, они, пробиваясь из-под земли едва приметным ключиком, дают подпитку нашим рекам.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Ученица:</w:t>
      </w:r>
      <w:r w:rsidRPr="00FB5ABC">
        <w:rPr>
          <w:rFonts w:ascii="Times New Roman" w:eastAsia="Times New Roman" w:hAnsi="Times New Roman" w:cs="Helvetica"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Вокруг родника обычно возникает своя особая жизнь: здесь и дерево богаче и разнообразнее, и трава сочнее и выше, и земля лучше. В тени у родника утром отдохнет и ягодник, и грибник, и сборщик трав, сделает привал турист, завернет сюда и случайный прохожий. Всем дарит родник радость!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Ученик: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Ничего нет в мире лучше, чем в палящий летний зной,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Людям знать на всякий случай, где звенит родник живой.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Учитель:</w:t>
      </w:r>
      <w:r w:rsidRPr="00FB5ABC">
        <w:rPr>
          <w:rFonts w:ascii="Times New Roman" w:eastAsia="Times New Roman" w:hAnsi="Times New Roman" w:cs="Helvetica"/>
          <w:i/>
          <w:iCs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Ребята рас</w:t>
      </w:r>
      <w:r w:rsidR="002F4D30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скажут нам о роднике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Группа детей ра</w:t>
      </w:r>
      <w:r w:rsidR="002F4D30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ссказывает о роднике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Дети показывают фотог</w:t>
      </w:r>
      <w:r w:rsidR="00CF3B62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рафии родника, читают стихи</w:t>
      </w:r>
      <w:r w:rsidR="000C3911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 о родниках</w:t>
      </w:r>
      <w:r w:rsidR="00F71AE9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 (Приложение)</w:t>
      </w:r>
    </w:p>
    <w:p w:rsidR="00CF3B62" w:rsidRDefault="00CF3B62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</w:pPr>
    </w:p>
    <w:p w:rsidR="009B6F2F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Учитель:</w:t>
      </w:r>
      <w:r w:rsidR="009B6F2F" w:rsidRPr="00FB5ABC">
        <w:rPr>
          <w:rFonts w:ascii="Times New Roman" w:eastAsia="Times New Roman" w:hAnsi="Times New Roman" w:cs="Helvetica"/>
          <w:bCs/>
          <w:color w:val="333333"/>
          <w:sz w:val="28"/>
          <w:szCs w:val="16"/>
          <w:lang w:eastAsia="ru-RU"/>
        </w:rPr>
        <w:t>Из истории нашего хутора известно, что недалеко от него находится балка Крутая</w:t>
      </w:r>
      <w:r w:rsidR="009B6F2F" w:rsidRPr="00FB5ABC">
        <w:rPr>
          <w:rFonts w:ascii="Times New Roman" w:eastAsia="Times New Roman" w:hAnsi="Times New Roman" w:cs="Helvetica"/>
          <w:iCs/>
          <w:color w:val="333333"/>
          <w:sz w:val="28"/>
          <w:lang w:eastAsia="ru-RU"/>
        </w:rPr>
        <w:t>, а в ней родник «Казачья слеза»</w:t>
      </w:r>
      <w:r w:rsidR="005E7B9F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.В 1897 году была проведена перепись земель Войска Донского и записаны названия балок и родников, тогда и встречается название нашего</w:t>
      </w:r>
      <w:r w:rsidR="00C504F1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 родника. Вода бежала тонкой прозрачной струей, поэтому и назвали родник «Казачья слеза»и известен он был 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как родник с чистой и хорошей водой. Но безжалостное время разрушило родник</w:t>
      </w:r>
      <w:r w:rsidR="00C504F1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 и он постепенно утратил своё значение как источник </w:t>
      </w:r>
      <w:r w:rsidR="00C504F1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питьевой воды. И лишь спустя много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 лет со времени письменного упоминания </w:t>
      </w:r>
      <w:r w:rsidR="009B6F2F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родник «Казачья слеза»</w:t>
      </w:r>
      <w:r w:rsid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воз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родился заново, ст</w:t>
      </w:r>
      <w:r w:rsidR="00F71AE9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ав не только источником хорошей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 воды, </w:t>
      </w:r>
      <w:r w:rsidR="00C504F1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но и новым местом отдыха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. Участие в этом благородном деле приняли </w:t>
      </w:r>
      <w:r w:rsidR="009B6F2F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ТОС «Антоновский», </w:t>
      </w:r>
      <w:r w:rsidR="009B6F2F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lastRenderedPageBreak/>
        <w:t>ТОС «Весенний»</w:t>
      </w:r>
      <w:r w:rsidR="00C504F1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,</w:t>
      </w:r>
      <w:r w:rsidR="009B6F2F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 казачье общество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. </w:t>
      </w:r>
      <w:r w:rsid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Родник был освящен и установили</w:t>
      </w:r>
      <w:r w:rsidR="00FC16DB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 крест, посадили деревья, сосенки.</w:t>
      </w:r>
      <w:bookmarkStart w:id="0" w:name="_GoBack"/>
      <w:bookmarkEnd w:id="0"/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Все, кто работал на восстановлении родника, заслуживает самых добрых слов. 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Пройдут годы, а возрождённый родник, будет дарить людям не только чистую воду, но и радость общения с природой.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Ученица: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В глуши лесной, в глуши зеленой,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Всегда тенистой и сырой,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В крутом овраге под горой</w:t>
      </w:r>
      <w:r w:rsidR="00CD6778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Бьет из камней родник студеный.</w:t>
      </w:r>
    </w:p>
    <w:p w:rsidR="00D721A4" w:rsidRPr="00FB5ABC" w:rsidRDefault="0077068B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Ученица</w:t>
      </w:r>
      <w:r w:rsidR="00D721A4"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: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Родник был неприметен, неказист,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И не мечтал о водопадах.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 xml:space="preserve">Порой жалел, что не </w:t>
      </w:r>
      <w:proofErr w:type="gramStart"/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плечист</w:t>
      </w:r>
      <w:proofErr w:type="gramEnd"/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Но дело было не в наградах.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Журчит родник, щебечут звонко птицы,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Цветут цветы, течёт-поёт ручей.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Родник легко обидеть, он ранимый,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Он всем принадлежит и он ничей.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Храни родник, как жизнь, как божий дар!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 xml:space="preserve">Не сотвори вовек ему </w:t>
      </w:r>
      <w:proofErr w:type="gramStart"/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плохого</w:t>
      </w:r>
      <w:proofErr w:type="gramEnd"/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!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Журчит родник... И сердце расцветёт,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Как от приветно сказанного слова...</w:t>
      </w:r>
    </w:p>
    <w:p w:rsidR="00D44A15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Ученица:</w:t>
      </w: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 Я предлагаю взять шефство над этим родником, ухаживать за ним. 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Учитель:</w:t>
      </w:r>
      <w:r w:rsidRPr="00FB5ABC">
        <w:rPr>
          <w:rFonts w:ascii="Times New Roman" w:eastAsia="Times New Roman" w:hAnsi="Times New Roman" w:cs="Helvetica"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Почему вода может быть загрязнена?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Дети:</w:t>
      </w:r>
      <w:r w:rsidRPr="00FB5ABC">
        <w:rPr>
          <w:rFonts w:ascii="Times New Roman" w:eastAsia="Times New Roman" w:hAnsi="Times New Roman" w:cs="Helvetica"/>
          <w:color w:val="333333"/>
          <w:sz w:val="28"/>
          <w:lang w:eastAsia="ru-RU"/>
        </w:rPr>
        <w:t> </w:t>
      </w:r>
      <w:r w:rsidR="0077068B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Предприятия спускают в реки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 неочищенные стоки, </w:t>
      </w:r>
      <w:r w:rsidR="0077068B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 xml:space="preserve">водители 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моют машины около водоемов, оставляют мусор на берегах.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Капелька:</w:t>
      </w:r>
      <w:r w:rsidRPr="00FB5ABC">
        <w:rPr>
          <w:rFonts w:ascii="Times New Roman" w:eastAsia="Times New Roman" w:hAnsi="Times New Roman" w:cs="Helvetica"/>
          <w:i/>
          <w:iCs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Помогите, ребята, сохранить родник, сберечь меня и моих сестер чистыми и живыми.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Учитель:</w:t>
      </w:r>
      <w:r w:rsidRPr="00FB5ABC">
        <w:rPr>
          <w:rFonts w:ascii="Times New Roman" w:eastAsia="Times New Roman" w:hAnsi="Times New Roman" w:cs="Helvetica"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Что мы можем сделать, чтобы помочь капельке?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(Ответы детей)</w:t>
      </w:r>
    </w:p>
    <w:p w:rsidR="00D721A4" w:rsidRPr="00FB5ABC" w:rsidRDefault="00D721A4" w:rsidP="00D721A4">
      <w:pPr>
        <w:spacing w:after="100" w:line="200" w:lineRule="atLeast"/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shd w:val="clear" w:color="auto" w:fill="FFFFFF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shd w:val="clear" w:color="auto" w:fill="FFFFFF"/>
          <w:lang w:eastAsia="ru-RU"/>
        </w:rPr>
        <w:t>Итог.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Учитель:</w:t>
      </w:r>
      <w:r w:rsidRPr="00FB5ABC">
        <w:rPr>
          <w:rFonts w:ascii="Times New Roman" w:eastAsia="Times New Roman" w:hAnsi="Times New Roman" w:cs="Helvetica"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Как мы будем беречь воду? (Ответы детей)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Ученик: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Заповедный исток есть у каждой реки.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Это чудо природы и сказка живая.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Пусть в лесах и долинах звенят родники.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Добрым людям объятья земля раскрывает.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lastRenderedPageBreak/>
        <w:t>Ученик: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Не умыться, не напиться</w:t>
      </w:r>
      <w:r w:rsidR="00D44A15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Без воды.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Листику не распуститься</w:t>
      </w:r>
      <w:r w:rsidR="00D44A15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Без воды.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Без воды прожить не могут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Птица, зверь и человек!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И поэтому всегда</w:t>
      </w:r>
      <w:r w:rsidR="00D44A15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Всем везде нужна вода!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b/>
          <w:bCs/>
          <w:color w:val="333333"/>
          <w:sz w:val="28"/>
          <w:szCs w:val="16"/>
          <w:lang w:eastAsia="ru-RU"/>
        </w:rPr>
        <w:t>Ученик:</w:t>
      </w:r>
    </w:p>
    <w:p w:rsidR="00D721A4" w:rsidRPr="00FB5ABC" w:rsidRDefault="00D721A4" w:rsidP="00D721A4">
      <w:pPr>
        <w:shd w:val="clear" w:color="auto" w:fill="FFFFFF"/>
        <w:spacing w:after="100" w:line="200" w:lineRule="atLeast"/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</w:pP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Живой родник, с живой водою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Природой нам подарен он,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И мы сберечь должны с тобою</w:t>
      </w:r>
      <w:r w:rsidR="0077068B"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t>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И людям тем большой поклон,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Кто родники оберегает,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И чтит природные дары,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От всех невзгод родник спасает.</w:t>
      </w:r>
      <w:r w:rsidRPr="00FB5ABC">
        <w:rPr>
          <w:rFonts w:ascii="Times New Roman" w:eastAsia="Times New Roman" w:hAnsi="Times New Roman" w:cs="Helvetica"/>
          <w:color w:val="333333"/>
          <w:sz w:val="28"/>
          <w:szCs w:val="16"/>
          <w:lang w:eastAsia="ru-RU"/>
        </w:rPr>
        <w:br/>
        <w:t>Как светлый лучик доброты.</w:t>
      </w:r>
    </w:p>
    <w:p w:rsidR="00536BE9" w:rsidRPr="00FB5ABC" w:rsidRDefault="00536BE9">
      <w:pPr>
        <w:rPr>
          <w:rFonts w:ascii="Times New Roman" w:hAnsi="Times New Roman"/>
          <w:sz w:val="28"/>
        </w:rPr>
      </w:pPr>
    </w:p>
    <w:p w:rsidR="009B6F2F" w:rsidRPr="00FB5ABC" w:rsidRDefault="009B6F2F" w:rsidP="009B6F2F">
      <w:pPr>
        <w:shd w:val="clear" w:color="auto" w:fill="FFFFFF"/>
        <w:spacing w:after="225" w:line="301" w:lineRule="atLeast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FB5ABC"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  <w:t>Учитель</w:t>
      </w:r>
      <w:r w:rsidRPr="00FB5ABC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: В жизни каждого человека обязательно встречается, а иногда долго-долго живет рядом родник. Люди называют его поразному, почтительно ключ, кто-то ласково родничек, а где-то за свою пользу здоровью и чистоте души – его называют источник. А все это одним словом – Родник. Однок</w:t>
      </w:r>
      <w:r w:rsidR="000C3911" w:rsidRPr="00FB5ABC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оренные слова к слову родник (р</w:t>
      </w:r>
      <w:r w:rsidRPr="00FB5ABC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одной, Родина). Произошли эти слова от одного слова род, то есть самый близкий, самый родной. И возрождая родники, мы, в конечном счете, заботимся о будущем родного края, будущем наших детей и внуков.</w:t>
      </w:r>
      <w:r w:rsidRPr="00FB5AB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</w:r>
      <w:r w:rsidRPr="00FB5ABC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Песня “Родной край”</w:t>
      </w:r>
      <w:r w:rsidRPr="00FB5AB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</w:r>
      <w:r w:rsidRPr="00FB5ABC"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  <w:t>Учитель:</w:t>
      </w:r>
      <w:r w:rsidRPr="00FB5ABC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 </w:t>
      </w:r>
      <w:r w:rsidRPr="00FB5ABC"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  <w:br/>
      </w:r>
      <w:r w:rsidRPr="00FB5ABC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Пусть чистые воды родной Земли и дальше исцеляют больных, придают силы труженикам, укрепляют дух народа. Ибо родник – это не только вода, это душа. А мы с вами будем делать все от нас зависящее, чтобы и дальше сохранить этот бесценный дар доставшийся нам в наследство.</w:t>
      </w:r>
      <w:r w:rsidRPr="00FB5AB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9B6F2F" w:rsidRPr="00FB5ABC" w:rsidRDefault="009B6F2F" w:rsidP="009B6F2F">
      <w:pPr>
        <w:rPr>
          <w:rFonts w:ascii="Times New Roman" w:hAnsi="Times New Roman"/>
          <w:sz w:val="28"/>
        </w:rPr>
      </w:pPr>
    </w:p>
    <w:p w:rsidR="00A85E92" w:rsidRPr="00FB5ABC" w:rsidRDefault="00A85E92">
      <w:pPr>
        <w:rPr>
          <w:rFonts w:ascii="Times New Roman" w:hAnsi="Times New Roman"/>
          <w:sz w:val="28"/>
        </w:rPr>
      </w:pPr>
    </w:p>
    <w:sectPr w:rsidR="00A85E92" w:rsidRPr="00FB5ABC" w:rsidSect="00163FB6">
      <w:pgSz w:w="11906" w:h="16838"/>
      <w:pgMar w:top="1440" w:right="1080" w:bottom="1440" w:left="108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6A2"/>
    <w:multiLevelType w:val="multilevel"/>
    <w:tmpl w:val="9380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316C1"/>
    <w:multiLevelType w:val="multilevel"/>
    <w:tmpl w:val="527007BC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68"/>
        </w:tabs>
        <w:ind w:left="76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1A4"/>
    <w:rsid w:val="000C3911"/>
    <w:rsid w:val="00163FB6"/>
    <w:rsid w:val="001867A1"/>
    <w:rsid w:val="0021441F"/>
    <w:rsid w:val="002F4D30"/>
    <w:rsid w:val="003A4C28"/>
    <w:rsid w:val="0047398D"/>
    <w:rsid w:val="005143F6"/>
    <w:rsid w:val="00536BE9"/>
    <w:rsid w:val="00560A54"/>
    <w:rsid w:val="00575E79"/>
    <w:rsid w:val="005E7B9F"/>
    <w:rsid w:val="006B0789"/>
    <w:rsid w:val="0077068B"/>
    <w:rsid w:val="008952EB"/>
    <w:rsid w:val="008C2CEC"/>
    <w:rsid w:val="00950D9B"/>
    <w:rsid w:val="009B6F2F"/>
    <w:rsid w:val="00A82BF3"/>
    <w:rsid w:val="00A85E92"/>
    <w:rsid w:val="00B158BB"/>
    <w:rsid w:val="00BF79BF"/>
    <w:rsid w:val="00C504F1"/>
    <w:rsid w:val="00CD6778"/>
    <w:rsid w:val="00CF3B62"/>
    <w:rsid w:val="00D011BA"/>
    <w:rsid w:val="00D44A15"/>
    <w:rsid w:val="00D478A1"/>
    <w:rsid w:val="00D721A4"/>
    <w:rsid w:val="00E33B44"/>
    <w:rsid w:val="00EC62D1"/>
    <w:rsid w:val="00ED2EB4"/>
    <w:rsid w:val="00ED43EF"/>
    <w:rsid w:val="00F42340"/>
    <w:rsid w:val="00F71AE9"/>
    <w:rsid w:val="00FB5ABC"/>
    <w:rsid w:val="00FC1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E9"/>
  </w:style>
  <w:style w:type="paragraph" w:styleId="1">
    <w:name w:val="heading 1"/>
    <w:basedOn w:val="a"/>
    <w:link w:val="10"/>
    <w:uiPriority w:val="9"/>
    <w:qFormat/>
    <w:rsid w:val="00D72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21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21A4"/>
  </w:style>
  <w:style w:type="character" w:styleId="a4">
    <w:name w:val="Emphasis"/>
    <w:basedOn w:val="a0"/>
    <w:uiPriority w:val="20"/>
    <w:qFormat/>
    <w:rsid w:val="00D721A4"/>
    <w:rPr>
      <w:i/>
      <w:iCs/>
    </w:rPr>
  </w:style>
  <w:style w:type="paragraph" w:styleId="a5">
    <w:name w:val="Normal (Web)"/>
    <w:basedOn w:val="a"/>
    <w:uiPriority w:val="99"/>
    <w:semiHidden/>
    <w:unhideWhenUsed/>
    <w:rsid w:val="00D7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21A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F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51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63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7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33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99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17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535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9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81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4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22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7327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0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00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89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13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168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39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13</cp:revision>
  <cp:lastPrinted>2016-03-15T13:01:00Z</cp:lastPrinted>
  <dcterms:created xsi:type="dcterms:W3CDTF">2015-10-08T07:35:00Z</dcterms:created>
  <dcterms:modified xsi:type="dcterms:W3CDTF">2018-03-23T21:02:00Z</dcterms:modified>
</cp:coreProperties>
</file>